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8D" w:rsidRPr="00125E62" w:rsidRDefault="00C87646" w:rsidP="00DD768D">
      <w:pPr>
        <w:ind w:left="360"/>
        <w:rPr>
          <w:b/>
        </w:rPr>
      </w:pPr>
      <w:r>
        <w:rPr>
          <w:b/>
        </w:rPr>
        <w:t>Протокол  № 2 от 06</w:t>
      </w:r>
      <w:r w:rsidR="005C5BCB">
        <w:rPr>
          <w:b/>
        </w:rPr>
        <w:t>.10</w:t>
      </w:r>
      <w:r>
        <w:rPr>
          <w:b/>
        </w:rPr>
        <w:t>.2023</w:t>
      </w:r>
    </w:p>
    <w:p w:rsidR="00DD768D" w:rsidRDefault="00DD768D" w:rsidP="00DD768D">
      <w:pPr>
        <w:ind w:left="360"/>
        <w:rPr>
          <w:b/>
        </w:rPr>
      </w:pPr>
      <w:r w:rsidRPr="00125E62">
        <w:rPr>
          <w:b/>
        </w:rPr>
        <w:t>заседания школьного МО учителей гуманитарного цикла</w:t>
      </w:r>
    </w:p>
    <w:p w:rsidR="00DD768D" w:rsidRPr="00125E62" w:rsidRDefault="00DD768D" w:rsidP="00DD768D">
      <w:pPr>
        <w:ind w:left="360"/>
        <w:rPr>
          <w:b/>
        </w:rPr>
      </w:pPr>
    </w:p>
    <w:p w:rsidR="00DD768D" w:rsidRPr="00125E62" w:rsidRDefault="00DD768D" w:rsidP="00DD768D">
      <w:pPr>
        <w:ind w:left="360"/>
      </w:pPr>
    </w:p>
    <w:p w:rsidR="005C5BCB" w:rsidRDefault="00DD768D" w:rsidP="005C5BCB">
      <w:pPr>
        <w:pStyle w:val="a4"/>
        <w:spacing w:before="0" w:beforeAutospacing="0" w:after="0" w:afterAutospacing="0"/>
        <w:jc w:val="both"/>
        <w:textAlignment w:val="baseline"/>
      </w:pPr>
      <w:r w:rsidRPr="00125E62">
        <w:rPr>
          <w:b/>
        </w:rPr>
        <w:t xml:space="preserve">Тема   </w:t>
      </w:r>
      <w:r>
        <w:rPr>
          <w:b/>
        </w:rPr>
        <w:t xml:space="preserve">   </w:t>
      </w:r>
      <w:r w:rsidRPr="00125E62">
        <w:rPr>
          <w:b/>
        </w:rPr>
        <w:t>1.</w:t>
      </w:r>
      <w:r w:rsidRPr="00125E62">
        <w:t xml:space="preserve"> </w:t>
      </w:r>
      <w:r>
        <w:t xml:space="preserve">  Сообщение</w:t>
      </w:r>
      <w:r w:rsidRPr="00125E62">
        <w:t xml:space="preserve"> по теме «</w:t>
      </w:r>
      <w:r>
        <w:t xml:space="preserve">Использование современных </w:t>
      </w:r>
      <w:r w:rsidR="000C481E">
        <w:t xml:space="preserve">инновационных </w:t>
      </w:r>
      <w:r>
        <w:t>технологий как средство мотивации учебной деятельности на уроках гуманитарного цикла»</w:t>
      </w:r>
      <w:r w:rsidR="005C5BCB">
        <w:t>.</w:t>
      </w:r>
    </w:p>
    <w:p w:rsidR="005C5BCB" w:rsidRDefault="005C5BCB" w:rsidP="005C5BCB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          2. 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>
        <w:t xml:space="preserve"> гуманитарного цикла  по</w:t>
      </w:r>
      <w:r w:rsidR="00C87646">
        <w:t xml:space="preserve"> обучению на дому обучающегося 8</w:t>
      </w:r>
      <w:r>
        <w:t xml:space="preserve"> класса Романова Артёма.</w:t>
      </w:r>
    </w:p>
    <w:p w:rsidR="00DD768D" w:rsidRPr="00125E62" w:rsidRDefault="00DD768D" w:rsidP="005C5BCB">
      <w:r w:rsidRPr="00125E62">
        <w:t xml:space="preserve">        </w:t>
      </w:r>
      <w:r w:rsidR="005C5BCB">
        <w:t xml:space="preserve">        3</w:t>
      </w:r>
      <w:r w:rsidRPr="00125E62">
        <w:t xml:space="preserve">. </w:t>
      </w:r>
      <w:r>
        <w:t xml:space="preserve">  </w:t>
      </w:r>
      <w:r w:rsidRPr="00125E62">
        <w:t>Ход подг</w:t>
      </w:r>
      <w:r>
        <w:t>отовки учащихся к школьгому</w:t>
      </w:r>
      <w:r w:rsidRPr="00125E62">
        <w:t xml:space="preserve">  туру олимпиад по предметам гуманитарного цикла</w:t>
      </w:r>
    </w:p>
    <w:p w:rsidR="00DD768D" w:rsidRDefault="00DD768D" w:rsidP="005C5BCB">
      <w:r>
        <w:t xml:space="preserve">               </w:t>
      </w:r>
      <w:r w:rsidR="005C5BCB">
        <w:t>4</w:t>
      </w:r>
      <w:r w:rsidR="000C481E">
        <w:t>.   Ход подготовки учащихся к проведению ВПР по русскому языку</w:t>
      </w:r>
      <w:r>
        <w:t>.</w:t>
      </w:r>
    </w:p>
    <w:p w:rsidR="00090961" w:rsidRPr="00125E62" w:rsidRDefault="005C5BCB" w:rsidP="005C5BCB">
      <w:r>
        <w:t xml:space="preserve">               5</w:t>
      </w:r>
      <w:r w:rsidR="00090961">
        <w:t>.    Выявление, поддержка и развитие  способностей  талантов обучающихся.</w:t>
      </w:r>
    </w:p>
    <w:p w:rsidR="00DD768D" w:rsidRPr="00125E62" w:rsidRDefault="00DD768D" w:rsidP="005C5BCB">
      <w:pPr>
        <w:ind w:left="360"/>
      </w:pPr>
      <w:r w:rsidRPr="00125E62">
        <w:rPr>
          <w:b/>
        </w:rPr>
        <w:t>Присутствовали:</w:t>
      </w:r>
      <w:r w:rsidRPr="00125E62">
        <w:t xml:space="preserve">   Учителя – предметники гуманитарного цикла</w:t>
      </w:r>
    </w:p>
    <w:p w:rsidR="00DD768D" w:rsidRDefault="00DD768D" w:rsidP="00DD768D">
      <w:pPr>
        <w:ind w:left="360"/>
        <w:rPr>
          <w:b/>
        </w:rPr>
      </w:pPr>
    </w:p>
    <w:p w:rsidR="00DD768D" w:rsidRDefault="00DD768D" w:rsidP="00DD768D">
      <w:pPr>
        <w:ind w:left="360"/>
        <w:rPr>
          <w:b/>
        </w:rPr>
      </w:pPr>
    </w:p>
    <w:p w:rsidR="00DD768D" w:rsidRPr="00125E62" w:rsidRDefault="00DD768D" w:rsidP="00DD768D">
      <w:pPr>
        <w:ind w:left="360"/>
        <w:rPr>
          <w:b/>
        </w:rPr>
      </w:pPr>
      <w:r w:rsidRPr="00125E62">
        <w:rPr>
          <w:b/>
        </w:rPr>
        <w:t>Повестка дня</w:t>
      </w:r>
    </w:p>
    <w:p w:rsidR="00DD768D" w:rsidRDefault="00DD768D" w:rsidP="00DD768D">
      <w:pPr>
        <w:ind w:firstLine="284"/>
      </w:pPr>
      <w:r>
        <w:t xml:space="preserve">   1.      По первому вопросу слушали руководителя ШМО. Она поделилась опытом своей работы по теме </w:t>
      </w:r>
      <w:r w:rsidRPr="00125E62">
        <w:t>«</w:t>
      </w:r>
      <w:r>
        <w:t xml:space="preserve">Использование современных </w:t>
      </w:r>
      <w:r w:rsidR="000C481E">
        <w:t xml:space="preserve">инновационных </w:t>
      </w:r>
      <w:r>
        <w:t xml:space="preserve">технологий как средство мотивации учебной деятельности на уроках гуманитарного цикла». </w:t>
      </w:r>
    </w:p>
    <w:p w:rsidR="005C5BCB" w:rsidRDefault="00090961" w:rsidP="005C5BCB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t xml:space="preserve">                       </w:t>
      </w:r>
      <w:r w:rsidR="00DD768D" w:rsidRPr="00125E62">
        <w:t xml:space="preserve">  </w:t>
      </w:r>
      <w:r w:rsidR="00DD768D">
        <w:t xml:space="preserve">(Выступление прилагается)   </w:t>
      </w:r>
    </w:p>
    <w:p w:rsidR="005C5BCB" w:rsidRPr="00923652" w:rsidRDefault="005C5BCB" w:rsidP="00923652">
      <w:pPr>
        <w:pStyle w:val="a4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kern w:val="24"/>
        </w:rPr>
        <w:t xml:space="preserve">       2.  Рабочие программы по предметам гуманитарного цикла </w:t>
      </w:r>
      <w:r w:rsidRPr="007A4E23">
        <w:rPr>
          <w:rFonts w:eastAsiaTheme="minorEastAsia"/>
          <w:kern w:val="24"/>
        </w:rPr>
        <w:t xml:space="preserve"> </w:t>
      </w:r>
      <w:r w:rsidR="00923652">
        <w:t>по</w:t>
      </w:r>
      <w:r w:rsidR="00C87646">
        <w:t xml:space="preserve"> обучению на дому обучающегося 8</w:t>
      </w:r>
      <w:r w:rsidR="00923652">
        <w:t xml:space="preserve"> класса Романова Артёма.</w:t>
      </w:r>
    </w:p>
    <w:p w:rsidR="00DD768D" w:rsidRDefault="005C5BCB" w:rsidP="00DD768D">
      <w:pPr>
        <w:ind w:firstLine="284"/>
      </w:pPr>
      <w:r>
        <w:t xml:space="preserve">  3.    По 3</w:t>
      </w:r>
      <w:r w:rsidR="00DD768D" w:rsidRPr="00125E62">
        <w:t xml:space="preserve"> вопросу слушали учителей гуманитарного цикла  о ходе подг</w:t>
      </w:r>
      <w:r w:rsidR="00DD768D">
        <w:t>отовки учащихся к школьному</w:t>
      </w:r>
      <w:r w:rsidR="00DD768D" w:rsidRPr="00125E62">
        <w:t xml:space="preserve">  туру </w:t>
      </w:r>
      <w:r w:rsidR="000C481E">
        <w:t xml:space="preserve"> </w:t>
      </w:r>
      <w:r w:rsidR="00DD768D" w:rsidRPr="00125E62">
        <w:t>олимпиад по предметам гуманитарного цикла</w:t>
      </w:r>
      <w:r w:rsidR="00DD768D">
        <w:t>.</w:t>
      </w:r>
    </w:p>
    <w:p w:rsidR="000C481E" w:rsidRDefault="005C5BCB" w:rsidP="000C481E">
      <w:pPr>
        <w:ind w:firstLine="284"/>
      </w:pPr>
      <w:r>
        <w:t xml:space="preserve">  4</w:t>
      </w:r>
      <w:r w:rsidR="00DD768D">
        <w:t xml:space="preserve">.       </w:t>
      </w:r>
      <w:r w:rsidR="000C481E">
        <w:t xml:space="preserve">Слушали </w:t>
      </w:r>
      <w:r w:rsidR="000C481E" w:rsidRPr="00125E62">
        <w:t>учителей гуманитарного цикла  о ходе подг</w:t>
      </w:r>
      <w:r w:rsidR="000C481E">
        <w:t>отовки учащихся к ВПР  по русскому языку.</w:t>
      </w:r>
    </w:p>
    <w:p w:rsidR="00090961" w:rsidRPr="00125E62" w:rsidRDefault="005C5BCB" w:rsidP="00DD768D">
      <w:pPr>
        <w:ind w:firstLine="284"/>
      </w:pPr>
      <w:r>
        <w:t xml:space="preserve"> 5</w:t>
      </w:r>
      <w:r w:rsidR="00090961">
        <w:t>.        Слушали руководителя ШМО учителей гуманитарного цикла Суперфину Елену Борисовну. Она предложила учителям предметникам способствовать  выявлению, поддержке и развитию  способностей  т</w:t>
      </w:r>
      <w:r w:rsidR="00C87646">
        <w:t>алантов обучающихся и в мае 2024</w:t>
      </w:r>
      <w:r w:rsidR="00090961">
        <w:t xml:space="preserve"> года поделиться опытом по данному вопросу.</w:t>
      </w:r>
    </w:p>
    <w:p w:rsidR="00DD768D" w:rsidRPr="0097037B" w:rsidRDefault="00DD768D" w:rsidP="00DD768D">
      <w:pPr>
        <w:ind w:left="360"/>
        <w:rPr>
          <w:b/>
        </w:rPr>
      </w:pPr>
      <w:r>
        <w:rPr>
          <w:b/>
        </w:rPr>
        <w:t>Решили:</w:t>
      </w:r>
      <w:bookmarkStart w:id="0" w:name="_GoBack"/>
      <w:bookmarkEnd w:id="0"/>
    </w:p>
    <w:p w:rsidR="00DD768D" w:rsidRDefault="00DD768D" w:rsidP="00DD768D">
      <w:pPr>
        <w:numPr>
          <w:ilvl w:val="0"/>
          <w:numId w:val="1"/>
        </w:numPr>
      </w:pPr>
      <w:r w:rsidRPr="00125E62">
        <w:t>Продолжать обмениваться опытом рабо</w:t>
      </w:r>
      <w:r w:rsidR="00923652">
        <w:t xml:space="preserve">ты по теме </w:t>
      </w:r>
      <w:r w:rsidRPr="00125E62">
        <w:t>«</w:t>
      </w:r>
      <w:r>
        <w:t xml:space="preserve">Использование современных </w:t>
      </w:r>
      <w:r w:rsidR="000C481E">
        <w:t xml:space="preserve">инновационных </w:t>
      </w:r>
      <w:r>
        <w:t>технологий как средство мотивации учебной деятельности на уроках гуманитарного цикла»</w:t>
      </w:r>
      <w:r w:rsidRPr="00125E62">
        <w:t xml:space="preserve">  </w:t>
      </w:r>
    </w:p>
    <w:p w:rsidR="005C5BCB" w:rsidRPr="005C5BCB" w:rsidRDefault="005C5BCB" w:rsidP="005C5BC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>
        <w:rPr>
          <w:rFonts w:eastAsiaTheme="minorEastAsia"/>
          <w:kern w:val="24"/>
        </w:rPr>
        <w:t>по предметам гуманитарного цикла</w:t>
      </w:r>
      <w:r w:rsidRPr="005C5BCB">
        <w:t xml:space="preserve"> </w:t>
      </w:r>
      <w:r>
        <w:t>по</w:t>
      </w:r>
      <w:r w:rsidR="00C87646">
        <w:t xml:space="preserve"> обучению на дому обучающегося 8</w:t>
      </w:r>
      <w:r>
        <w:t xml:space="preserve"> класса Романова Артёма</w:t>
      </w:r>
      <w:proofErr w:type="gramStart"/>
      <w:r>
        <w:rPr>
          <w:rFonts w:eastAsiaTheme="minorEastAsia"/>
          <w:kern w:val="24"/>
        </w:rPr>
        <w:t xml:space="preserve"> .</w:t>
      </w:r>
      <w:proofErr w:type="gramEnd"/>
    </w:p>
    <w:p w:rsidR="00DD768D" w:rsidRDefault="00DD768D" w:rsidP="00DD768D">
      <w:pPr>
        <w:numPr>
          <w:ilvl w:val="0"/>
          <w:numId w:val="1"/>
        </w:numPr>
      </w:pPr>
      <w:r>
        <w:t>Принять участие в школьных</w:t>
      </w:r>
      <w:r w:rsidRPr="00125E62">
        <w:t xml:space="preserve"> олимпиадах по предметам гуманитарного цикла (по плану комитета образования)</w:t>
      </w:r>
      <w:r>
        <w:t>.</w:t>
      </w:r>
    </w:p>
    <w:p w:rsidR="000C481E" w:rsidRDefault="000C481E" w:rsidP="00DD768D">
      <w:pPr>
        <w:pStyle w:val="a3"/>
        <w:numPr>
          <w:ilvl w:val="0"/>
          <w:numId w:val="1"/>
        </w:numPr>
      </w:pPr>
      <w:r>
        <w:t>Утвердить график проведения ВПР по русскому языку.</w:t>
      </w:r>
    </w:p>
    <w:p w:rsidR="00090961" w:rsidRDefault="00090961" w:rsidP="00DD768D">
      <w:pPr>
        <w:pStyle w:val="a3"/>
        <w:numPr>
          <w:ilvl w:val="0"/>
          <w:numId w:val="1"/>
        </w:numPr>
      </w:pPr>
      <w:r>
        <w:t>Выявлять, поддерживать  и развивать  способности  талантов обучающихся и поделиться опыт</w:t>
      </w:r>
      <w:r w:rsidR="00923652">
        <w:t>ом по данному вопросу в ма</w:t>
      </w:r>
      <w:r w:rsidR="00C87646">
        <w:t>е 2024</w:t>
      </w:r>
      <w:r>
        <w:t xml:space="preserve"> г.</w:t>
      </w:r>
    </w:p>
    <w:p w:rsidR="00DD768D" w:rsidRDefault="00DD768D" w:rsidP="00DD768D">
      <w:pPr>
        <w:pStyle w:val="a3"/>
      </w:pPr>
    </w:p>
    <w:p w:rsidR="00DD768D" w:rsidRDefault="00DD768D" w:rsidP="00DD768D">
      <w:pPr>
        <w:pStyle w:val="a3"/>
      </w:pPr>
    </w:p>
    <w:p w:rsidR="00DD768D" w:rsidRDefault="00DD768D" w:rsidP="00DD768D">
      <w:pPr>
        <w:pStyle w:val="a3"/>
      </w:pPr>
    </w:p>
    <w:p w:rsidR="00DD768D" w:rsidRDefault="00DD768D" w:rsidP="00DD768D">
      <w:pPr>
        <w:pStyle w:val="a3"/>
      </w:pPr>
    </w:p>
    <w:p w:rsidR="000C481E" w:rsidRDefault="000C481E" w:rsidP="00DD768D">
      <w:pPr>
        <w:pStyle w:val="a3"/>
      </w:pPr>
    </w:p>
    <w:p w:rsidR="000C481E" w:rsidRDefault="000C481E" w:rsidP="00DD768D">
      <w:pPr>
        <w:pStyle w:val="a3"/>
      </w:pPr>
    </w:p>
    <w:p w:rsidR="000C481E" w:rsidRPr="00125E62" w:rsidRDefault="000C481E" w:rsidP="00DD768D">
      <w:pPr>
        <w:pStyle w:val="a3"/>
      </w:pPr>
    </w:p>
    <w:p w:rsidR="00DD768D" w:rsidRPr="00125E62" w:rsidRDefault="00DD768D" w:rsidP="00DD768D">
      <w:pPr>
        <w:ind w:left="360"/>
      </w:pPr>
      <w:r w:rsidRPr="00125E62">
        <w:t>Руководитель ШМО                            Е.Б.Суперфина</w:t>
      </w:r>
    </w:p>
    <w:p w:rsidR="00DD768D" w:rsidRPr="00125E62" w:rsidRDefault="00DD768D" w:rsidP="00DD768D">
      <w:pPr>
        <w:ind w:left="360"/>
      </w:pPr>
      <w:r w:rsidRPr="00125E62">
        <w:t xml:space="preserve">Секретарь                       </w:t>
      </w:r>
      <w:r>
        <w:t xml:space="preserve">                       О.В. Селезнева</w:t>
      </w:r>
    </w:p>
    <w:p w:rsidR="00DD768D" w:rsidRPr="00125E62" w:rsidRDefault="00DD768D" w:rsidP="00DD768D"/>
    <w:p w:rsidR="00DD768D" w:rsidRPr="00125E62" w:rsidRDefault="00DD768D" w:rsidP="00DD768D"/>
    <w:p w:rsidR="00B503B5" w:rsidRDefault="00B503B5" w:rsidP="00DD768D"/>
    <w:sectPr w:rsidR="00B503B5" w:rsidSect="00DD768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68D"/>
    <w:rsid w:val="00090961"/>
    <w:rsid w:val="000C481E"/>
    <w:rsid w:val="000E6BF0"/>
    <w:rsid w:val="00477BF8"/>
    <w:rsid w:val="005C5BCB"/>
    <w:rsid w:val="008549F9"/>
    <w:rsid w:val="00923652"/>
    <w:rsid w:val="00B503B5"/>
    <w:rsid w:val="00B5399B"/>
    <w:rsid w:val="00BE103E"/>
    <w:rsid w:val="00C87646"/>
    <w:rsid w:val="00D947DA"/>
    <w:rsid w:val="00D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5B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2070</Characters>
  <Application>Microsoft Office Word</Application>
  <DocSecurity>0</DocSecurity>
  <Lines>17</Lines>
  <Paragraphs>4</Paragraphs>
  <ScaleCrop>false</ScaleCrop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2021-12-15T09:41:00Z</dcterms:created>
  <dcterms:modified xsi:type="dcterms:W3CDTF">2024-01-14T11:26:00Z</dcterms:modified>
</cp:coreProperties>
</file>