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C6" w:rsidRPr="009A1AC6" w:rsidRDefault="009A1AC6" w:rsidP="009A1A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1A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работы </w:t>
      </w:r>
    </w:p>
    <w:p w:rsidR="009A1AC6" w:rsidRPr="009A1AC6" w:rsidRDefault="009A1AC6" w:rsidP="009A1A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1AC6">
        <w:rPr>
          <w:rFonts w:ascii="Times New Roman" w:eastAsia="Calibri" w:hAnsi="Times New Roman" w:cs="Times New Roman"/>
          <w:b/>
          <w:bCs/>
          <w:sz w:val="28"/>
          <w:szCs w:val="28"/>
        </w:rPr>
        <w:t>ШМО классных руководителей</w:t>
      </w:r>
    </w:p>
    <w:p w:rsidR="009A1AC6" w:rsidRPr="009A1AC6" w:rsidRDefault="009A1AC6" w:rsidP="009A1A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1AC6">
        <w:rPr>
          <w:rFonts w:ascii="Times New Roman" w:eastAsia="Calibri" w:hAnsi="Times New Roman" w:cs="Times New Roman"/>
          <w:b/>
          <w:bCs/>
          <w:sz w:val="28"/>
          <w:szCs w:val="28"/>
        </w:rPr>
        <w:t>МБОУ «Павловская основная школа»</w:t>
      </w:r>
    </w:p>
    <w:p w:rsidR="009A1AC6" w:rsidRPr="009A1AC6" w:rsidRDefault="009A1AC6" w:rsidP="009A1A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1AC6">
        <w:rPr>
          <w:rFonts w:ascii="Times New Roman" w:eastAsia="Calibri" w:hAnsi="Times New Roman" w:cs="Times New Roman"/>
          <w:b/>
          <w:bCs/>
          <w:sz w:val="28"/>
          <w:szCs w:val="28"/>
        </w:rPr>
        <w:t>(202</w:t>
      </w:r>
      <w:r w:rsidR="00A26C6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9A1AC6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A26C69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9A1A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A1AC6">
        <w:rPr>
          <w:rFonts w:ascii="Times New Roman" w:eastAsia="Calibri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  <w:r w:rsidRPr="009A1AC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 состав ШМО классных руководителей в текущем учебном году входило 9 классных руководителей, из них: 4 – начальное звено (1-4 классы) и 5 – основное звено (5-9 классы).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Методическое объединение классных руководителей работало над темой «</w:t>
      </w:r>
      <w:r w:rsidR="00511436" w:rsidRPr="005344B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Современные образовательные технологии и методики в воспитательной системе классного руководителя в условиях реализации ФГОС нового поколения</w:t>
      </w:r>
      <w:r w:rsidRPr="009A1AC6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Вся работа школы была направлена на развитие нравственных качеств личности ребенка и строилась через работу классных детских коллективов, проведение внеклассных и общешкольных мероприятий с детьми и их родителями.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453A70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совершенствования и повышения эффективности воспитательной работы в школе создано и работает методическое объединение классных руководителей. Для его работы были поставлены следующие </w:t>
      </w:r>
      <w:r w:rsidRPr="00453A70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9A1A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1AC6" w:rsidRPr="009A1AC6" w:rsidRDefault="00511436" w:rsidP="009A1AC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4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Активное включение классных руководителей в научно-методическую, инновационную, опытно-педагогическую деятельность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1AC6" w:rsidRPr="009A1AC6" w:rsidRDefault="00511436" w:rsidP="009A1AC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4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1AC6" w:rsidRPr="009A1AC6" w:rsidRDefault="00511436" w:rsidP="009A1AC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4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Создание информационно-педагогического банка собственных достижений, популяризация собственного опыта</w:t>
      </w:r>
      <w:r w:rsidR="009A1AC6" w:rsidRPr="009A1AC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A1AC6" w:rsidRPr="009A1AC6" w:rsidRDefault="00511436" w:rsidP="009A1AC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информационной культуры педагогов и использование информационных технологий в воспитательной работе</w:t>
      </w:r>
      <w:r w:rsidR="009A1AC6" w:rsidRPr="009A1AC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A1AC6" w:rsidRPr="009A1AC6" w:rsidRDefault="00511436" w:rsidP="009A1AC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A1AC6" w:rsidRPr="009A1AC6">
        <w:rPr>
          <w:rFonts w:ascii="Times New Roman" w:eastAsia="Calibri" w:hAnsi="Times New Roman" w:cs="Times New Roman"/>
          <w:sz w:val="28"/>
          <w:szCs w:val="28"/>
          <w:lang w:eastAsia="ru-RU"/>
        </w:rPr>
        <w:t>зучение и обобщение интересного опыта работы классного руководителя;</w:t>
      </w:r>
      <w:r w:rsidR="009A1AC6" w:rsidRPr="009A1A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повышение творческого потенциала педагогического коллектива.</w:t>
      </w:r>
    </w:p>
    <w:p w:rsidR="00453A70" w:rsidRDefault="00453A70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Поставленные задачи решались через совершенствование методики проведения внеклассных мероприятий.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 течение учебного года ШМО классных руководителей были проведены</w:t>
      </w:r>
      <w:r w:rsidR="00453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428">
        <w:rPr>
          <w:rFonts w:ascii="Times New Roman" w:eastAsia="Calibri" w:hAnsi="Times New Roman" w:cs="Times New Roman"/>
          <w:sz w:val="28"/>
          <w:szCs w:val="28"/>
        </w:rPr>
        <w:t>5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заседания. Заседания проходили в форме круглого стола. </w:t>
      </w:r>
    </w:p>
    <w:p w:rsidR="009A1AC6" w:rsidRPr="009A1AC6" w:rsidRDefault="009A1AC6" w:rsidP="009A1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1AC6">
        <w:rPr>
          <w:rFonts w:ascii="Times New Roman" w:eastAsia="Calibri" w:hAnsi="Times New Roman" w:cs="Times New Roman"/>
          <w:sz w:val="28"/>
          <w:szCs w:val="28"/>
          <w:u w:val="single"/>
        </w:rPr>
        <w:t>Темы заседаний:</w:t>
      </w:r>
    </w:p>
    <w:p w:rsidR="009A1AC6" w:rsidRPr="009A1AC6" w:rsidRDefault="009A1AC6" w:rsidP="009A1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1.</w:t>
      </w:r>
      <w:r w:rsidRPr="009A1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A1AC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Организация работы классных руководителей на 202</w:t>
      </w:r>
      <w:r w:rsidR="0051143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9A1AC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-202</w:t>
      </w:r>
      <w:r w:rsidR="0051143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9A1AC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учебный год</w:t>
      </w:r>
      <w:r w:rsidRPr="009A1AC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9A1AC6" w:rsidRPr="009A1AC6" w:rsidRDefault="009A1AC6" w:rsidP="009A1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2.</w:t>
      </w:r>
      <w:r w:rsidRPr="009A1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11436" w:rsidRPr="0051143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Роль семьи в воспитании ребёнка</w:t>
      </w:r>
      <w:r w:rsidRPr="009A1AC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9A1AC6" w:rsidRPr="009A1AC6" w:rsidRDefault="009A1AC6" w:rsidP="009A1AC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11436" w:rsidRPr="0051143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Развитие индивидуальности учащихся в процессе их воспитания. Здоровье сберегающие технологии в воспитательном процессе</w:t>
      </w:r>
    </w:p>
    <w:p w:rsidR="009A1AC6" w:rsidRDefault="009A1AC6" w:rsidP="009A1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4. «</w:t>
      </w:r>
      <w:r w:rsidR="00847428" w:rsidRPr="00847428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Роль классных руководителей и психолога в реализации Комплекса мер по развитию системы профориентации обучающихся</w:t>
      </w:r>
      <w:r w:rsidR="0084742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47428" w:rsidRPr="009A1AC6" w:rsidRDefault="00E80E39" w:rsidP="009A1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E80E39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Педагогический мониторинг эффективности воспитательного процесса, воспитательной системы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МО классных руководителей - это не только изучение новых методов в воспитании, но и обмен опытом, который у многих учителей достаточно богат и разнообразен.</w:t>
      </w:r>
    </w:p>
    <w:p w:rsidR="002B0D8B" w:rsidRPr="002B0D8B" w:rsidRDefault="002B0D8B" w:rsidP="002B0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8B">
        <w:rPr>
          <w:rFonts w:ascii="Times New Roman" w:eastAsia="Calibri" w:hAnsi="Times New Roman" w:cs="Times New Roman"/>
          <w:sz w:val="28"/>
          <w:szCs w:val="28"/>
        </w:rPr>
        <w:t>Планирование воспитательной работы с классным коллективом строи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2B0D8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соответствии с направлениями внеурочной деятельности: духовно-нравственное, спортивно-оздоровительное, социальное, общекультурное,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0D8B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2B0D8B">
        <w:rPr>
          <w:rFonts w:ascii="Times New Roman" w:eastAsia="Calibri" w:hAnsi="Times New Roman" w:cs="Times New Roman"/>
          <w:sz w:val="28"/>
          <w:szCs w:val="28"/>
        </w:rPr>
        <w:t>. Одним из важнейших направлений своей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классные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считают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работу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0D8B"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школьников,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развитию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духовно-нравственных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гражданско-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 xml:space="preserve">патриотических качеств в подрастающем поколении, работу с </w:t>
      </w:r>
      <w:r w:rsidRPr="002B0D8B">
        <w:rPr>
          <w:rFonts w:ascii="Times New Roman" w:eastAsia="Calibri" w:hAnsi="Times New Roman" w:cs="Times New Roman"/>
          <w:sz w:val="28"/>
          <w:szCs w:val="28"/>
        </w:rPr>
        <w:lastRenderedPageBreak/>
        <w:t>родителями,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трудными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подростками,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работу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одаренными детьми. Реализация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воспитательных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задач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происходила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посредством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>в классном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D8B">
        <w:rPr>
          <w:rFonts w:ascii="Times New Roman" w:eastAsia="Calibri" w:hAnsi="Times New Roman" w:cs="Times New Roman"/>
          <w:sz w:val="28"/>
          <w:szCs w:val="28"/>
        </w:rPr>
        <w:t xml:space="preserve">коллективе в совместной деятельности семьи и школы. </w:t>
      </w:r>
    </w:p>
    <w:p w:rsidR="009A1AC6" w:rsidRPr="009A1AC6" w:rsidRDefault="002B0D8B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а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нализ и изучение работы классных руководителей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щихся во внеурочное время, </w:t>
      </w:r>
      <w:r w:rsidR="00D647D0">
        <w:rPr>
          <w:rFonts w:ascii="Times New Roman" w:eastAsia="Calibri" w:hAnsi="Times New Roman" w:cs="Times New Roman"/>
          <w:sz w:val="28"/>
          <w:szCs w:val="28"/>
        </w:rPr>
        <w:t>100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647D0">
        <w:rPr>
          <w:rFonts w:ascii="Times New Roman" w:eastAsia="Calibri" w:hAnsi="Times New Roman" w:cs="Times New Roman"/>
          <w:sz w:val="28"/>
          <w:szCs w:val="28"/>
        </w:rPr>
        <w:t>об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>уча</w:t>
      </w:r>
      <w:r w:rsidR="00D647D0">
        <w:rPr>
          <w:rFonts w:ascii="Times New Roman" w:eastAsia="Calibri" w:hAnsi="Times New Roman" w:cs="Times New Roman"/>
          <w:sz w:val="28"/>
          <w:szCs w:val="28"/>
        </w:rPr>
        <w:t>ю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щихся посещают кружки по интересам. </w:t>
      </w:r>
      <w:r w:rsidR="00D647D0">
        <w:rPr>
          <w:rFonts w:ascii="Times New Roman" w:eastAsia="Calibri" w:hAnsi="Times New Roman" w:cs="Times New Roman"/>
          <w:sz w:val="28"/>
          <w:szCs w:val="28"/>
        </w:rPr>
        <w:t>Организуются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 внеклассные мероприятия, провод</w:t>
      </w:r>
      <w:r w:rsidR="00D647D0">
        <w:rPr>
          <w:rFonts w:ascii="Times New Roman" w:eastAsia="Calibri" w:hAnsi="Times New Roman" w:cs="Times New Roman"/>
          <w:sz w:val="28"/>
          <w:szCs w:val="28"/>
        </w:rPr>
        <w:t>и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>т</w:t>
      </w:r>
      <w:r w:rsidR="00D647D0">
        <w:rPr>
          <w:rFonts w:ascii="Times New Roman" w:eastAsia="Calibri" w:hAnsi="Times New Roman" w:cs="Times New Roman"/>
          <w:sz w:val="28"/>
          <w:szCs w:val="28"/>
        </w:rPr>
        <w:t>ся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 профилактическ</w:t>
      </w:r>
      <w:r w:rsidR="00D647D0">
        <w:rPr>
          <w:rFonts w:ascii="Times New Roman" w:eastAsia="Calibri" w:hAnsi="Times New Roman" w:cs="Times New Roman"/>
          <w:sz w:val="28"/>
          <w:szCs w:val="28"/>
        </w:rPr>
        <w:t>ая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D647D0">
        <w:rPr>
          <w:rFonts w:ascii="Times New Roman" w:eastAsia="Calibri" w:hAnsi="Times New Roman" w:cs="Times New Roman"/>
          <w:sz w:val="28"/>
          <w:szCs w:val="28"/>
        </w:rPr>
        <w:t>а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D647D0">
        <w:rPr>
          <w:rFonts w:ascii="Times New Roman" w:eastAsia="Calibri" w:hAnsi="Times New Roman" w:cs="Times New Roman"/>
          <w:sz w:val="28"/>
          <w:szCs w:val="28"/>
        </w:rPr>
        <w:t>об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>уча</w:t>
      </w:r>
      <w:r w:rsidR="00D647D0">
        <w:rPr>
          <w:rFonts w:ascii="Times New Roman" w:eastAsia="Calibri" w:hAnsi="Times New Roman" w:cs="Times New Roman"/>
          <w:sz w:val="28"/>
          <w:szCs w:val="28"/>
        </w:rPr>
        <w:t>ю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щимися и </w:t>
      </w:r>
      <w:r w:rsidR="00D647D0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>родителями, и т.д.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Все мероприятия велись согласно плану традиционных общешкольных мероприятий (приложение).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На должном уровне проходили большинство классных мероприятий: праздников, конкурсов и </w:t>
      </w:r>
      <w:proofErr w:type="gramStart"/>
      <w:r w:rsidRPr="009A1AC6">
        <w:rPr>
          <w:rFonts w:ascii="Times New Roman" w:eastAsia="Calibri" w:hAnsi="Times New Roman" w:cs="Times New Roman"/>
          <w:sz w:val="28"/>
          <w:szCs w:val="28"/>
        </w:rPr>
        <w:t>т.д..</w:t>
      </w:r>
      <w:proofErr w:type="gramEnd"/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 сентябре классные руководители со своими обучающимися приняли участие в митинге ко Дню освобождения Смоленщины, который подготовили и провели совместно с Козловским сельским Домом культуры.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 октябре традиционно прошёл праздник, посвящённый Дню Учителя в форме поздравительной открытки (участие приняла вся школа без исключения в том или ином качестве).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 ноябре провели общий праздник, посвященный «Дню матери». Зал был украшен оформленными к этому событию праздничными газетами. Учителя начальных классов подготовили концерт для мам и бабушек «От всей души»: пели песни, читали стихи, исполняли частушки, инсценировали. В этот день звучали слова благодарности мамам и бабушкам.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 рамках антинаркотической акции в декабре был</w:t>
      </w:r>
      <w:r w:rsidR="00D647D0">
        <w:rPr>
          <w:rFonts w:ascii="Times New Roman" w:eastAsia="Calibri" w:hAnsi="Times New Roman" w:cs="Times New Roman"/>
          <w:sz w:val="28"/>
          <w:szCs w:val="28"/>
        </w:rPr>
        <w:t xml:space="preserve"> спланирован и проведен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ряд мероприятий: лекция-беседа о вреде наркотиков с демонстрацией информационного материала. Проведены часы общения. Конкурс рисунков среди учащихся на тему: «Мы за ЗОЖ».</w:t>
      </w:r>
    </w:p>
    <w:p w:rsidR="009A1AC6" w:rsidRPr="009A1AC6" w:rsidRDefault="004F17A5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 детского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рожно-транспортного травматизма, а также </w:t>
      </w:r>
      <w:proofErr w:type="spellStart"/>
      <w:r w:rsidR="009A1AC6" w:rsidRPr="009A1AC6">
        <w:rPr>
          <w:rFonts w:ascii="Times New Roman" w:eastAsia="Calibri" w:hAnsi="Times New Roman" w:cs="Times New Roman"/>
          <w:sz w:val="28"/>
          <w:szCs w:val="28"/>
        </w:rPr>
        <w:t>безопасно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 поведени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 на дорогах были проведены следующие мероприятия: «Азбука ПДД», «Безопасная дорога» конкурс рисунков, </w:t>
      </w:r>
      <w:r>
        <w:rPr>
          <w:rFonts w:ascii="Times New Roman" w:eastAsia="Calibri" w:hAnsi="Times New Roman" w:cs="Times New Roman"/>
          <w:sz w:val="28"/>
          <w:szCs w:val="28"/>
        </w:rPr>
        <w:t>«Дорожные знаки – наши друзья», онлайн-олимпиада «Безопасные дороги»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Традиционными новогодними утренниками (дошкольная группа и начальное звено) классные руководители подвели итог уходящему году и 1-му полугодию 202</w:t>
      </w:r>
      <w:r w:rsidR="00E80E39">
        <w:rPr>
          <w:rFonts w:ascii="Times New Roman" w:eastAsia="Calibri" w:hAnsi="Times New Roman" w:cs="Times New Roman"/>
          <w:sz w:val="28"/>
          <w:szCs w:val="28"/>
        </w:rPr>
        <w:t>4</w:t>
      </w:r>
      <w:r w:rsidRPr="009A1AC6">
        <w:rPr>
          <w:rFonts w:ascii="Times New Roman" w:eastAsia="Calibri" w:hAnsi="Times New Roman" w:cs="Times New Roman"/>
          <w:sz w:val="28"/>
          <w:szCs w:val="28"/>
        </w:rPr>
        <w:t>-2</w:t>
      </w:r>
      <w:r w:rsidR="00E80E39">
        <w:rPr>
          <w:rFonts w:ascii="Times New Roman" w:eastAsia="Calibri" w:hAnsi="Times New Roman" w:cs="Times New Roman"/>
          <w:sz w:val="28"/>
          <w:szCs w:val="28"/>
        </w:rPr>
        <w:t>5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учебно</w:t>
      </w:r>
      <w:r w:rsidR="004F17A5">
        <w:rPr>
          <w:rFonts w:ascii="Times New Roman" w:eastAsia="Calibri" w:hAnsi="Times New Roman" w:cs="Times New Roman"/>
          <w:sz w:val="28"/>
          <w:szCs w:val="28"/>
        </w:rPr>
        <w:t>го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F17A5">
        <w:rPr>
          <w:rFonts w:ascii="Times New Roman" w:eastAsia="Calibri" w:hAnsi="Times New Roman" w:cs="Times New Roman"/>
          <w:sz w:val="28"/>
          <w:szCs w:val="28"/>
        </w:rPr>
        <w:t>а</w:t>
      </w:r>
      <w:r w:rsidRPr="009A1AC6">
        <w:rPr>
          <w:rFonts w:ascii="Times New Roman" w:eastAsia="Calibri" w:hAnsi="Times New Roman" w:cs="Times New Roman"/>
          <w:sz w:val="28"/>
          <w:szCs w:val="28"/>
        </w:rPr>
        <w:t>. Мероприятия прошли ярко, весело и массово.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 мае классные руководители с обучающимися и их родител</w:t>
      </w:r>
      <w:r w:rsidR="004F17A5">
        <w:rPr>
          <w:rFonts w:ascii="Times New Roman" w:eastAsia="Calibri" w:hAnsi="Times New Roman" w:cs="Times New Roman"/>
          <w:sz w:val="28"/>
          <w:szCs w:val="28"/>
        </w:rPr>
        <w:t>ями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приняли са</w:t>
      </w:r>
      <w:r w:rsidR="004F17A5">
        <w:rPr>
          <w:rFonts w:ascii="Times New Roman" w:eastAsia="Calibri" w:hAnsi="Times New Roman" w:cs="Times New Roman"/>
          <w:sz w:val="28"/>
          <w:szCs w:val="28"/>
        </w:rPr>
        <w:t>мое активное участие в школьных и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муниципальных мероприятиях, посвященных </w:t>
      </w:r>
      <w:r w:rsidR="00E80E39">
        <w:rPr>
          <w:rFonts w:ascii="Times New Roman" w:eastAsia="Calibri" w:hAnsi="Times New Roman" w:cs="Times New Roman"/>
          <w:sz w:val="28"/>
          <w:szCs w:val="28"/>
        </w:rPr>
        <w:t>80</w:t>
      </w:r>
      <w:r w:rsidRPr="009A1AC6">
        <w:rPr>
          <w:rFonts w:ascii="Times New Roman" w:eastAsia="Calibri" w:hAnsi="Times New Roman" w:cs="Times New Roman"/>
          <w:sz w:val="28"/>
          <w:szCs w:val="28"/>
        </w:rPr>
        <w:t>-летию Великой Победы.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В течение всего учебного года классными руководителями велась планомерная работа по безопасности </w:t>
      </w:r>
      <w:proofErr w:type="spellStart"/>
      <w:r w:rsidRPr="009A1AC6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процесса. В конце каждого дня проводились минутки безопасности. На классных часах в </w:t>
      </w:r>
      <w:r w:rsidR="004F17A5">
        <w:rPr>
          <w:rFonts w:ascii="Times New Roman" w:eastAsia="Calibri" w:hAnsi="Times New Roman" w:cs="Times New Roman"/>
          <w:sz w:val="28"/>
          <w:szCs w:val="28"/>
        </w:rPr>
        <w:t>начале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недели освещал</w:t>
      </w:r>
      <w:r w:rsidR="004F17A5">
        <w:rPr>
          <w:rFonts w:ascii="Times New Roman" w:eastAsia="Calibri" w:hAnsi="Times New Roman" w:cs="Times New Roman"/>
          <w:sz w:val="28"/>
          <w:szCs w:val="28"/>
        </w:rPr>
        <w:t>ась тема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противодействи</w:t>
      </w:r>
      <w:r w:rsidR="004F17A5">
        <w:rPr>
          <w:rFonts w:ascii="Times New Roman" w:eastAsia="Calibri" w:hAnsi="Times New Roman" w:cs="Times New Roman"/>
          <w:sz w:val="28"/>
          <w:szCs w:val="28"/>
        </w:rPr>
        <w:t>я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террору и экстремизму. Классные руководители проводили большую работу по сплочению классного коллектива, применяя разнообразные формы и методы.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Анализ деятельности классных руководителей за год показывает, что их профессиональное мастерство имеет хороший уровень. Практически все педагоги </w:t>
      </w:r>
      <w:r w:rsidRPr="009A1AC6">
        <w:rPr>
          <w:rFonts w:ascii="Times New Roman" w:eastAsia="Calibri" w:hAnsi="Times New Roman" w:cs="Times New Roman"/>
          <w:sz w:val="28"/>
          <w:szCs w:val="28"/>
        </w:rPr>
        <w:lastRenderedPageBreak/>
        <w:t>имеют многолетний опыт работы в роли классного руководителя, из 9 классных руководителей почти все имеют высшее педагогическое образование.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Классные руководители владеют целым арсеналом форм и способов организации воспитательного процесса, имеют высокую теоретическую и методическую</w:t>
      </w:r>
      <w:r w:rsidRPr="009A1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A1AC6">
        <w:rPr>
          <w:rFonts w:ascii="Times New Roman" w:eastAsia="Calibri" w:hAnsi="Times New Roman" w:cs="Times New Roman"/>
          <w:sz w:val="28"/>
          <w:szCs w:val="28"/>
        </w:rPr>
        <w:t>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Именно ШМО играет большую роль в повышении общетеоретического, методического уровня классных руководителей и их квалификации.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 сентябре месяце были проверены все планы воспитательной работы классных руководителей. Итоги контроля заслушивались на ШМО классных руководителей.</w:t>
      </w: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Администрацией и руководителем МО классных руководителей посещались родительские собрания, классные часы, </w:t>
      </w:r>
      <w:r w:rsidR="006C3902">
        <w:rPr>
          <w:rFonts w:ascii="Times New Roman" w:eastAsia="Calibri" w:hAnsi="Times New Roman" w:cs="Times New Roman"/>
          <w:sz w:val="28"/>
          <w:szCs w:val="28"/>
        </w:rPr>
        <w:t xml:space="preserve">внеурочные занятия «Разговоры о важном», </w:t>
      </w:r>
      <w:proofErr w:type="spellStart"/>
      <w:r w:rsidR="006C3902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="006C3902">
        <w:rPr>
          <w:rFonts w:ascii="Times New Roman" w:eastAsia="Calibri" w:hAnsi="Times New Roman" w:cs="Times New Roman"/>
          <w:sz w:val="28"/>
          <w:szCs w:val="28"/>
        </w:rPr>
        <w:t xml:space="preserve"> занятия «Россия – мои горизонты».</w:t>
      </w:r>
    </w:p>
    <w:p w:rsidR="004F17A5" w:rsidRDefault="006C3902" w:rsidP="00161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Посещение </w:t>
      </w:r>
      <w:r w:rsidR="004F17A5">
        <w:rPr>
          <w:rFonts w:ascii="Times New Roman" w:eastAsia="Calibri" w:hAnsi="Times New Roman" w:cs="Times New Roman"/>
          <w:sz w:val="28"/>
          <w:szCs w:val="28"/>
        </w:rPr>
        <w:t>заняти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4F17A5">
        <w:rPr>
          <w:rFonts w:ascii="Times New Roman" w:eastAsia="Calibri" w:hAnsi="Times New Roman" w:cs="Times New Roman"/>
          <w:sz w:val="28"/>
          <w:szCs w:val="28"/>
        </w:rPr>
        <w:t xml:space="preserve"> в рамках внеурочной деятельности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7A5">
        <w:rPr>
          <w:rFonts w:ascii="Times New Roman" w:eastAsia="Calibri" w:hAnsi="Times New Roman" w:cs="Times New Roman"/>
          <w:sz w:val="28"/>
          <w:szCs w:val="28"/>
        </w:rPr>
        <w:t>«</w:t>
      </w:r>
      <w:r w:rsidR="004F17A5" w:rsidRPr="00161D6C">
        <w:rPr>
          <w:rFonts w:ascii="Times New Roman" w:eastAsia="Calibri" w:hAnsi="Times New Roman" w:cs="Times New Roman"/>
          <w:b/>
          <w:sz w:val="28"/>
          <w:szCs w:val="28"/>
        </w:rPr>
        <w:t>Разговоры о важном»</w:t>
      </w:r>
      <w:r w:rsidR="004F1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показал</w:t>
      </w:r>
      <w:r w:rsidR="00161D6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все классные руководители 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 xml:space="preserve">стараются развивать познавательные интересы, интеллектуальный уровень, творческие способности </w:t>
      </w:r>
      <w:r w:rsidR="004F17A5">
        <w:rPr>
          <w:rFonts w:ascii="Times New Roman" w:eastAsia="Calibri" w:hAnsi="Times New Roman" w:cs="Times New Roman"/>
          <w:sz w:val="28"/>
          <w:szCs w:val="28"/>
        </w:rPr>
        <w:t>об</w:t>
      </w:r>
      <w:r w:rsidR="009A1AC6" w:rsidRPr="009A1AC6">
        <w:rPr>
          <w:rFonts w:ascii="Times New Roman" w:eastAsia="Calibri" w:hAnsi="Times New Roman" w:cs="Times New Roman"/>
          <w:sz w:val="28"/>
          <w:szCs w:val="28"/>
        </w:rPr>
        <w:t>уча</w:t>
      </w:r>
      <w:r w:rsidR="004F17A5">
        <w:rPr>
          <w:rFonts w:ascii="Times New Roman" w:eastAsia="Calibri" w:hAnsi="Times New Roman" w:cs="Times New Roman"/>
          <w:sz w:val="28"/>
          <w:szCs w:val="28"/>
        </w:rPr>
        <w:t>ющихся.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Посещение </w:t>
      </w:r>
      <w:proofErr w:type="spellStart"/>
      <w:r w:rsidRPr="006C3902">
        <w:rPr>
          <w:rFonts w:ascii="Times New Roman" w:eastAsia="Calibri" w:hAnsi="Times New Roman" w:cs="Times New Roman"/>
          <w:sz w:val="28"/>
          <w:szCs w:val="28"/>
        </w:rPr>
        <w:t>профориентационны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C3902">
        <w:rPr>
          <w:rFonts w:ascii="Times New Roman" w:eastAsia="Calibri" w:hAnsi="Times New Roman" w:cs="Times New Roman"/>
          <w:sz w:val="28"/>
          <w:szCs w:val="28"/>
        </w:rPr>
        <w:t xml:space="preserve"> заняти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C390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61D6C">
        <w:rPr>
          <w:rFonts w:ascii="Times New Roman" w:eastAsia="Calibri" w:hAnsi="Times New Roman" w:cs="Times New Roman"/>
          <w:b/>
          <w:sz w:val="28"/>
          <w:szCs w:val="28"/>
        </w:rPr>
        <w:t>Россия – мои горизонты</w:t>
      </w:r>
      <w:r w:rsidRPr="006C390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 показало, что они </w:t>
      </w:r>
      <w:r w:rsidRPr="006C3902">
        <w:rPr>
          <w:rFonts w:ascii="Times New Roman" w:eastAsia="Calibri" w:hAnsi="Times New Roman" w:cs="Times New Roman"/>
          <w:sz w:val="28"/>
          <w:szCs w:val="28"/>
        </w:rPr>
        <w:t>проведены в соответствии с расписанием, 7</w:t>
      </w:r>
      <w:r w:rsidR="00161D6C">
        <w:rPr>
          <w:rFonts w:ascii="Times New Roman" w:eastAsia="Calibri" w:hAnsi="Times New Roman" w:cs="Times New Roman"/>
          <w:sz w:val="28"/>
          <w:szCs w:val="28"/>
        </w:rPr>
        <w:t xml:space="preserve">-ым уроком в расписании по четвергам; </w:t>
      </w:r>
      <w:r w:rsidRPr="006C3902">
        <w:rPr>
          <w:rFonts w:ascii="Times New Roman" w:eastAsia="Calibri" w:hAnsi="Times New Roman" w:cs="Times New Roman"/>
          <w:sz w:val="28"/>
          <w:szCs w:val="28"/>
        </w:rPr>
        <w:t>темы занятий соответствуют календарно-тематическому плану по программе курса внеурочной</w:t>
      </w:r>
      <w:r w:rsidR="00161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902">
        <w:rPr>
          <w:rFonts w:ascii="Times New Roman" w:eastAsia="Calibri" w:hAnsi="Times New Roman" w:cs="Times New Roman"/>
          <w:sz w:val="28"/>
          <w:szCs w:val="28"/>
        </w:rPr>
        <w:t>деятел</w:t>
      </w:r>
      <w:r w:rsidR="00161D6C">
        <w:rPr>
          <w:rFonts w:ascii="Times New Roman" w:eastAsia="Calibri" w:hAnsi="Times New Roman" w:cs="Times New Roman"/>
          <w:sz w:val="28"/>
          <w:szCs w:val="28"/>
        </w:rPr>
        <w:t xml:space="preserve">ьности «Россия-мои горизонты»; </w:t>
      </w:r>
      <w:r w:rsidRPr="006C3902">
        <w:rPr>
          <w:rFonts w:ascii="Times New Roman" w:eastAsia="Calibri" w:hAnsi="Times New Roman" w:cs="Times New Roman"/>
          <w:sz w:val="28"/>
          <w:szCs w:val="28"/>
        </w:rPr>
        <w:t>формы проведения занятий соответствуют всем рекомендациям.</w:t>
      </w:r>
    </w:p>
    <w:p w:rsidR="00161D6C" w:rsidRDefault="00161D6C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В ходе проверки документации классных руководителей было выявлено, что классные руководители начальных классов и основного звена в полном объёме имеют всю документацию: Папки классных руководителей, планы воспитательной работы, протоколы родительских собраний, методические наработки по воспитательной работе.</w:t>
      </w:r>
    </w:p>
    <w:p w:rsidR="002B0D8B" w:rsidRDefault="002B0D8B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C6" w:rsidRPr="009A1AC6" w:rsidRDefault="009A1AC6" w:rsidP="009A1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Анализируя работу ШМО клас</w:t>
      </w:r>
      <w:r w:rsidR="002B0D8B">
        <w:rPr>
          <w:rFonts w:ascii="Times New Roman" w:eastAsia="Calibri" w:hAnsi="Times New Roman" w:cs="Times New Roman"/>
          <w:sz w:val="28"/>
          <w:szCs w:val="28"/>
        </w:rPr>
        <w:t>сных руководителей, отмечая как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положительные</w:t>
      </w:r>
      <w:r w:rsidR="002B0D8B">
        <w:rPr>
          <w:rFonts w:ascii="Times New Roman" w:eastAsia="Calibri" w:hAnsi="Times New Roman" w:cs="Times New Roman"/>
          <w:sz w:val="28"/>
          <w:szCs w:val="28"/>
        </w:rPr>
        <w:t>,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так и отрицательные результаты, пришли к выводу, что в 202</w:t>
      </w:r>
      <w:r w:rsidR="00E80E39">
        <w:rPr>
          <w:rFonts w:ascii="Times New Roman" w:eastAsia="Calibri" w:hAnsi="Times New Roman" w:cs="Times New Roman"/>
          <w:sz w:val="28"/>
          <w:szCs w:val="28"/>
        </w:rPr>
        <w:t>5</w:t>
      </w:r>
      <w:r w:rsidRPr="009A1AC6">
        <w:rPr>
          <w:rFonts w:ascii="Times New Roman" w:eastAsia="Calibri" w:hAnsi="Times New Roman" w:cs="Times New Roman"/>
          <w:sz w:val="28"/>
          <w:szCs w:val="28"/>
        </w:rPr>
        <w:t>-202</w:t>
      </w:r>
      <w:r w:rsidR="00E80E39">
        <w:rPr>
          <w:rFonts w:ascii="Times New Roman" w:eastAsia="Calibri" w:hAnsi="Times New Roman" w:cs="Times New Roman"/>
          <w:sz w:val="28"/>
          <w:szCs w:val="28"/>
        </w:rPr>
        <w:t>6</w:t>
      </w: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 учебном году следует обратить внимание на следующие аспекты деятельности:</w:t>
      </w:r>
    </w:p>
    <w:p w:rsidR="002B0D8B" w:rsidRDefault="002B0D8B" w:rsidP="009A1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C6" w:rsidRPr="009A1AC6" w:rsidRDefault="009A1AC6" w:rsidP="009A1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1. Разнообразить формы проведения ШМО,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9A1AC6" w:rsidRDefault="009A1AC6" w:rsidP="009A1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AC6">
        <w:rPr>
          <w:rFonts w:ascii="Times New Roman" w:eastAsia="Calibri" w:hAnsi="Times New Roman" w:cs="Times New Roman"/>
          <w:sz w:val="28"/>
          <w:szCs w:val="28"/>
        </w:rPr>
        <w:t>2. Привлекать родителей к участию в общешкольных и классных мероприятиях.</w:t>
      </w:r>
    </w:p>
    <w:p w:rsidR="002B0D8B" w:rsidRPr="002B0D8B" w:rsidRDefault="002B0D8B" w:rsidP="002B0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2B0D8B">
        <w:rPr>
          <w:rFonts w:ascii="Times New Roman" w:eastAsia="Calibri" w:hAnsi="Times New Roman" w:cs="Times New Roman"/>
          <w:sz w:val="28"/>
          <w:szCs w:val="28"/>
        </w:rPr>
        <w:t xml:space="preserve"> Больше внимания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уделять диагностике </w:t>
      </w:r>
      <w:r w:rsidRPr="002B0D8B">
        <w:rPr>
          <w:rFonts w:ascii="Times New Roman" w:eastAsia="Calibri" w:hAnsi="Times New Roman" w:cs="Times New Roman"/>
          <w:sz w:val="28"/>
          <w:szCs w:val="28"/>
        </w:rPr>
        <w:t xml:space="preserve">интересов, индивидуальных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2B0D8B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ающихся, их склонностей, а также </w:t>
      </w:r>
      <w:r w:rsidRPr="002B0D8B">
        <w:rPr>
          <w:rFonts w:ascii="Times New Roman" w:eastAsia="Calibri" w:hAnsi="Times New Roman" w:cs="Times New Roman"/>
          <w:sz w:val="28"/>
          <w:szCs w:val="28"/>
        </w:rPr>
        <w:t>одаренным детям.</w:t>
      </w:r>
    </w:p>
    <w:p w:rsidR="009A1AC6" w:rsidRPr="009A1AC6" w:rsidRDefault="009A1AC6" w:rsidP="009A1A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1AC6" w:rsidRPr="009A1AC6" w:rsidRDefault="009A1AC6" w:rsidP="009A1A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1AC6" w:rsidRPr="009A1AC6" w:rsidRDefault="009A1AC6" w:rsidP="009A1A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0E39" w:rsidRPr="00E80E39" w:rsidRDefault="009A1AC6" w:rsidP="00E80E39">
      <w:pPr>
        <w:spacing w:after="0" w:line="240" w:lineRule="auto"/>
        <w:jc w:val="right"/>
      </w:pPr>
      <w:r w:rsidRPr="009A1AC6">
        <w:rPr>
          <w:rFonts w:ascii="Times New Roman" w:eastAsia="Calibri" w:hAnsi="Times New Roman" w:cs="Times New Roman"/>
          <w:sz w:val="28"/>
          <w:szCs w:val="28"/>
        </w:rPr>
        <w:t xml:space="preserve">Руководитель ШМО классных руководителей                            </w:t>
      </w:r>
      <w:r w:rsidR="00E80E39">
        <w:rPr>
          <w:rFonts w:ascii="Times New Roman" w:eastAsia="Calibri" w:hAnsi="Times New Roman" w:cs="Times New Roman"/>
          <w:sz w:val="28"/>
          <w:szCs w:val="28"/>
        </w:rPr>
        <w:t>Павлова Л.В.</w:t>
      </w:r>
      <w:bookmarkStart w:id="0" w:name="_GoBack"/>
      <w:bookmarkEnd w:id="0"/>
    </w:p>
    <w:sectPr w:rsidR="00E80E39" w:rsidRPr="00E80E39" w:rsidSect="00E80E39">
      <w:footerReference w:type="default" r:id="rId7"/>
      <w:pgSz w:w="11906" w:h="16838"/>
      <w:pgMar w:top="567" w:right="567" w:bottom="426" w:left="1134" w:header="397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FC" w:rsidRDefault="009929FC">
      <w:pPr>
        <w:spacing w:after="0" w:line="240" w:lineRule="auto"/>
      </w:pPr>
      <w:r>
        <w:separator/>
      </w:r>
    </w:p>
  </w:endnote>
  <w:endnote w:type="continuationSeparator" w:id="0">
    <w:p w:rsidR="009929FC" w:rsidRDefault="0099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31" w:rsidRDefault="00E80E39">
    <w:pPr>
      <w:pStyle w:val="a3"/>
      <w:jc w:val="right"/>
    </w:pPr>
  </w:p>
  <w:p w:rsidR="00EB2831" w:rsidRDefault="00E80E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FC" w:rsidRDefault="009929FC">
      <w:pPr>
        <w:spacing w:after="0" w:line="240" w:lineRule="auto"/>
      </w:pPr>
      <w:r>
        <w:separator/>
      </w:r>
    </w:p>
  </w:footnote>
  <w:footnote w:type="continuationSeparator" w:id="0">
    <w:p w:rsidR="009929FC" w:rsidRDefault="0099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706F7"/>
    <w:multiLevelType w:val="hybridMultilevel"/>
    <w:tmpl w:val="C166E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8E"/>
    <w:rsid w:val="00161D6C"/>
    <w:rsid w:val="0018488E"/>
    <w:rsid w:val="002B0D8B"/>
    <w:rsid w:val="00453A70"/>
    <w:rsid w:val="004F17A5"/>
    <w:rsid w:val="00511436"/>
    <w:rsid w:val="006C3902"/>
    <w:rsid w:val="007979F5"/>
    <w:rsid w:val="00847428"/>
    <w:rsid w:val="009929FC"/>
    <w:rsid w:val="009A1AC6"/>
    <w:rsid w:val="00A26C69"/>
    <w:rsid w:val="00D647D0"/>
    <w:rsid w:val="00E8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7E4F"/>
  <w15:docId w15:val="{C68F6677-D905-4BC0-9DA6-7C0FAAFB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1A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A1A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8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Селезнева</dc:creator>
  <cp:keywords/>
  <dc:description/>
  <cp:lastModifiedBy>Людмила Павлова</cp:lastModifiedBy>
  <cp:revision>2</cp:revision>
  <dcterms:created xsi:type="dcterms:W3CDTF">2025-07-16T09:27:00Z</dcterms:created>
  <dcterms:modified xsi:type="dcterms:W3CDTF">2025-07-16T09:27:00Z</dcterms:modified>
</cp:coreProperties>
</file>